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0D" w:rsidRDefault="000A370D" w:rsidP="000A370D">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労災疾病等医学研究普及サイトのご案内</w:t>
      </w:r>
    </w:p>
    <w:p w:rsidR="00C25A4C" w:rsidRDefault="001643DB" w:rsidP="00C25A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8092A">
        <w:rPr>
          <w:rFonts w:ascii="ＭＳ ゴシック" w:eastAsia="ＭＳ ゴシック" w:hAnsi="ＭＳ ゴシック" w:hint="eastAsia"/>
          <w:sz w:val="24"/>
          <w:szCs w:val="24"/>
        </w:rPr>
        <w:t>じん肺</w:t>
      </w:r>
      <w:r>
        <w:rPr>
          <w:rFonts w:ascii="ＭＳ ゴシック" w:eastAsia="ＭＳ ゴシック" w:hAnsi="ＭＳ ゴシック" w:hint="eastAsia"/>
          <w:sz w:val="24"/>
          <w:szCs w:val="24"/>
        </w:rPr>
        <w:t>｣について</w:t>
      </w:r>
    </w:p>
    <w:p w:rsidR="0026536B" w:rsidRPr="00C25A4C" w:rsidRDefault="0026536B">
      <w:pPr>
        <w:rPr>
          <w:rFonts w:ascii="ＭＳ ゴシック" w:eastAsia="ＭＳ ゴシック" w:hAnsi="ＭＳ ゴシック"/>
          <w:sz w:val="24"/>
          <w:szCs w:val="24"/>
        </w:rPr>
      </w:pPr>
    </w:p>
    <w:p w:rsidR="0078092A" w:rsidRDefault="0078092A" w:rsidP="0078092A">
      <w:pPr>
        <w:ind w:firstLineChars="100" w:firstLine="240"/>
        <w:rPr>
          <w:rFonts w:ascii="ＭＳ ゴシック" w:eastAsia="ＭＳ ゴシック" w:hAnsi="ＭＳ ゴシック"/>
          <w:sz w:val="24"/>
          <w:szCs w:val="24"/>
        </w:rPr>
      </w:pPr>
      <w:r w:rsidRPr="0078092A">
        <w:rPr>
          <w:rFonts w:ascii="ＭＳ ゴシック" w:eastAsia="ＭＳ ゴシック" w:hAnsi="ＭＳ ゴシック" w:hint="eastAsia"/>
          <w:sz w:val="24"/>
          <w:szCs w:val="24"/>
        </w:rPr>
        <w:t>じん肺とは鉱物、金属などの粉じんを吸入することによって肺に生じた職業性呼吸器疾病です。</w:t>
      </w:r>
    </w:p>
    <w:p w:rsidR="0078092A" w:rsidRDefault="0078092A" w:rsidP="00B923E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今回は、当機構</w:t>
      </w:r>
      <w:r w:rsidR="009D79A8">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これまで、「</w:t>
      </w:r>
      <w:r w:rsidRPr="0078092A">
        <w:rPr>
          <w:rFonts w:ascii="ＭＳ ゴシック" w:eastAsia="ＭＳ ゴシック" w:hAnsi="ＭＳ ゴシック" w:hint="eastAsia"/>
          <w:sz w:val="24"/>
          <w:szCs w:val="24"/>
        </w:rPr>
        <w:t>じん肺</w:t>
      </w:r>
      <w:r>
        <w:rPr>
          <w:rFonts w:ascii="ＭＳ ゴシック" w:eastAsia="ＭＳ ゴシック" w:hAnsi="ＭＳ ゴシック" w:hint="eastAsia"/>
          <w:sz w:val="24"/>
          <w:szCs w:val="24"/>
        </w:rPr>
        <w:t>」</w:t>
      </w:r>
      <w:r w:rsidRPr="0078092A">
        <w:rPr>
          <w:rFonts w:ascii="ＭＳ ゴシック" w:eastAsia="ＭＳ ゴシック" w:hAnsi="ＭＳ ゴシック" w:hint="eastAsia"/>
          <w:sz w:val="24"/>
          <w:szCs w:val="24"/>
        </w:rPr>
        <w:t>の労災認定の迅速・適正化に寄与するため</w:t>
      </w:r>
      <w:r>
        <w:rPr>
          <w:rFonts w:ascii="ＭＳ ゴシック" w:eastAsia="ＭＳ ゴシック" w:hAnsi="ＭＳ ゴシック" w:hint="eastAsia"/>
          <w:sz w:val="24"/>
          <w:szCs w:val="24"/>
        </w:rPr>
        <w:t>に取り組んできた研究のうち</w:t>
      </w:r>
      <w:r w:rsidR="00890F8C">
        <w:rPr>
          <w:rFonts w:ascii="ＭＳ ゴシック" w:eastAsia="ＭＳ ゴシック" w:hAnsi="ＭＳ ゴシック" w:hint="eastAsia"/>
          <w:sz w:val="24"/>
          <w:szCs w:val="24"/>
        </w:rPr>
        <w:t>「</w:t>
      </w:r>
      <w:r w:rsidR="00B923EB" w:rsidRPr="00B923EB">
        <w:rPr>
          <w:rFonts w:ascii="ＭＳ ゴシック" w:eastAsia="ＭＳ ゴシック" w:hAnsi="ＭＳ ゴシック" w:hint="eastAsia"/>
          <w:sz w:val="24"/>
          <w:szCs w:val="24"/>
        </w:rPr>
        <w:t>病職歴データベースによるじん肺患者における</w:t>
      </w:r>
      <w:r w:rsidR="00B923EB" w:rsidRPr="00B923EB">
        <w:rPr>
          <w:rFonts w:ascii="ＭＳ ゴシック" w:eastAsia="ＭＳ ゴシック" w:hAnsi="ＭＳ ゴシック"/>
          <w:sz w:val="24"/>
          <w:szCs w:val="24"/>
        </w:rPr>
        <w:t>ANCA</w:t>
      </w:r>
      <w:r w:rsidR="00B923EB" w:rsidRPr="00B923EB">
        <w:rPr>
          <w:rFonts w:ascii="ＭＳ ゴシック" w:eastAsia="ＭＳ ゴシック" w:hAnsi="ＭＳ ゴシック" w:hint="eastAsia"/>
          <w:sz w:val="24"/>
          <w:szCs w:val="24"/>
        </w:rPr>
        <w:t>（好中球細胞質抗体）関連血管炎・腎疾患発症頻度の検討</w:t>
      </w:r>
      <w:r w:rsidR="0087658A">
        <w:rPr>
          <w:rFonts w:ascii="ＭＳ ゴシック" w:eastAsia="ＭＳ ゴシック" w:hAnsi="ＭＳ ゴシック" w:hint="eastAsia"/>
          <w:sz w:val="24"/>
          <w:szCs w:val="24"/>
        </w:rPr>
        <w:t>」についてご紹介</w:t>
      </w:r>
      <w:r w:rsidR="009D79A8">
        <w:rPr>
          <w:rFonts w:ascii="ＭＳ ゴシック" w:eastAsia="ＭＳ ゴシック" w:hAnsi="ＭＳ ゴシック" w:hint="eastAsia"/>
          <w:sz w:val="24"/>
          <w:szCs w:val="24"/>
        </w:rPr>
        <w:t>します</w:t>
      </w:r>
      <w:r w:rsidR="0087658A">
        <w:rPr>
          <w:rFonts w:ascii="ＭＳ ゴシック" w:eastAsia="ＭＳ ゴシック" w:hAnsi="ＭＳ ゴシック" w:hint="eastAsia"/>
          <w:sz w:val="24"/>
          <w:szCs w:val="24"/>
        </w:rPr>
        <w:t>。</w:t>
      </w:r>
    </w:p>
    <w:p w:rsidR="002A7AB1" w:rsidRDefault="004B7A5F" w:rsidP="002A7AB1">
      <w:pPr>
        <w:jc w:val="center"/>
        <w:rPr>
          <w:rFonts w:ascii="ＭＳ Ｐゴシック" w:eastAsia="ＭＳ Ｐゴシック" w:hAnsi="ＭＳ Ｐゴシック"/>
          <w:sz w:val="24"/>
          <w:szCs w:val="24"/>
        </w:rPr>
      </w:pPr>
      <w:hyperlink r:id="rId8" w:history="1">
        <w:r w:rsidR="00C25A4C" w:rsidRPr="00111C22">
          <w:rPr>
            <w:rStyle w:val="ab"/>
            <w:rFonts w:ascii="ＭＳ Ｐゴシック" w:eastAsia="ＭＳ Ｐゴシック" w:hAnsi="ＭＳ Ｐゴシック"/>
            <w:sz w:val="24"/>
            <w:szCs w:val="24"/>
          </w:rPr>
          <w:t>http://www.research.johas.go.jp/jinpai2015/thema01.html</w:t>
        </w:r>
      </w:hyperlink>
    </w:p>
    <w:p w:rsidR="00831368" w:rsidRPr="002A7AB1" w:rsidRDefault="00831368" w:rsidP="00831368">
      <w:pPr>
        <w:jc w:val="center"/>
        <w:rPr>
          <w:rFonts w:ascii="ＭＳ ゴシック" w:eastAsia="ＭＳ ゴシック" w:hAnsi="ＭＳ ゴシック"/>
          <w:sz w:val="24"/>
          <w:szCs w:val="24"/>
        </w:rPr>
      </w:pPr>
    </w:p>
    <w:p w:rsidR="00356565" w:rsidRDefault="00356565" w:rsidP="00356565">
      <w:pPr>
        <w:ind w:firstLineChars="100" w:firstLine="240"/>
        <w:jc w:val="left"/>
        <w:rPr>
          <w:rFonts w:ascii="ＭＳ ゴシック" w:eastAsia="ＭＳ ゴシック" w:hAnsi="ＭＳ ゴシック"/>
          <w:sz w:val="24"/>
          <w:szCs w:val="24"/>
        </w:rPr>
      </w:pPr>
      <w:r w:rsidRPr="00356565">
        <w:rPr>
          <w:rFonts w:ascii="ＭＳ ゴシック" w:eastAsia="ＭＳ ゴシック" w:hAnsi="ＭＳ ゴシック" w:hint="eastAsia"/>
          <w:sz w:val="24"/>
          <w:szCs w:val="24"/>
        </w:rPr>
        <w:t>抗好中球細胞質抗体（anti-neutrophil cytoplasmic antibody; ANCA）とは、</w:t>
      </w:r>
      <w:r>
        <w:rPr>
          <w:rFonts w:ascii="ＭＳ ゴシック" w:eastAsia="ＭＳ ゴシック" w:hAnsi="ＭＳ ゴシック" w:hint="eastAsia"/>
          <w:sz w:val="24"/>
          <w:szCs w:val="24"/>
        </w:rPr>
        <w:t>自己の</w:t>
      </w:r>
      <w:r w:rsidRPr="00356565">
        <w:rPr>
          <w:rFonts w:ascii="ＭＳ ゴシック" w:eastAsia="ＭＳ ゴシック" w:hAnsi="ＭＳ ゴシック" w:hint="eastAsia"/>
          <w:sz w:val="24"/>
          <w:szCs w:val="24"/>
        </w:rPr>
        <w:t>好中球を抗原と見なして反応する自己抗体</w:t>
      </w:r>
      <w:r w:rsidR="005C357E">
        <w:rPr>
          <w:rFonts w:ascii="ＭＳ ゴシック" w:eastAsia="ＭＳ ゴシック" w:hAnsi="ＭＳ ゴシック" w:hint="eastAsia"/>
          <w:sz w:val="24"/>
          <w:szCs w:val="24"/>
        </w:rPr>
        <w:t>で</w:t>
      </w:r>
      <w:r w:rsidR="002A7AB1">
        <w:rPr>
          <w:rFonts w:ascii="ＭＳ ゴシック" w:eastAsia="ＭＳ ゴシック" w:hAnsi="ＭＳ ゴシック" w:hint="eastAsia"/>
          <w:sz w:val="24"/>
          <w:szCs w:val="24"/>
        </w:rPr>
        <w:t>す</w:t>
      </w:r>
      <w:r w:rsidRPr="00356565">
        <w:rPr>
          <w:rFonts w:ascii="ＭＳ ゴシック" w:eastAsia="ＭＳ ゴシック" w:hAnsi="ＭＳ ゴシック" w:hint="eastAsia"/>
          <w:sz w:val="24"/>
          <w:szCs w:val="24"/>
        </w:rPr>
        <w:t>。</w:t>
      </w:r>
    </w:p>
    <w:p w:rsidR="00B923EB" w:rsidRDefault="00B923EB" w:rsidP="007C73FD">
      <w:pPr>
        <w:ind w:firstLineChars="100" w:firstLine="240"/>
        <w:rPr>
          <w:rFonts w:ascii="ＭＳ ゴシック" w:eastAsia="ＭＳ ゴシック" w:hAnsi="ＭＳ ゴシック"/>
          <w:sz w:val="24"/>
          <w:szCs w:val="24"/>
        </w:rPr>
      </w:pPr>
      <w:r w:rsidRPr="00B923EB">
        <w:rPr>
          <w:rFonts w:ascii="ＭＳ ゴシック" w:eastAsia="ＭＳ ゴシック" w:hAnsi="ＭＳ ゴシック" w:hint="eastAsia"/>
          <w:sz w:val="24"/>
          <w:szCs w:val="24"/>
        </w:rPr>
        <w:t>ANCA（抗好中球細胞質抗体）</w:t>
      </w:r>
      <w:r w:rsidR="005C357E" w:rsidRPr="005C357E">
        <w:rPr>
          <w:rFonts w:ascii="ＭＳ ゴシック" w:eastAsia="ＭＳ ゴシック" w:hAnsi="ＭＳ ゴシック" w:hint="eastAsia"/>
          <w:sz w:val="24"/>
          <w:szCs w:val="24"/>
        </w:rPr>
        <w:t>関連血管炎・腎疾患</w:t>
      </w:r>
      <w:r w:rsidRPr="00B923EB">
        <w:rPr>
          <w:rFonts w:ascii="ＭＳ ゴシック" w:eastAsia="ＭＳ ゴシック" w:hAnsi="ＭＳ ゴシック" w:hint="eastAsia"/>
          <w:sz w:val="24"/>
          <w:szCs w:val="24"/>
        </w:rPr>
        <w:t>は比較的稀な疾患で、</w:t>
      </w:r>
      <w:r w:rsidR="005C357E">
        <w:rPr>
          <w:rFonts w:ascii="ＭＳ ゴシック" w:eastAsia="ＭＳ ゴシック" w:hAnsi="ＭＳ ゴシック" w:hint="eastAsia"/>
          <w:sz w:val="24"/>
          <w:szCs w:val="24"/>
        </w:rPr>
        <w:t>代表的なものには、</w:t>
      </w:r>
      <w:r w:rsidRPr="00B923EB">
        <w:rPr>
          <w:rFonts w:ascii="ＭＳ ゴシック" w:eastAsia="ＭＳ ゴシック" w:hAnsi="ＭＳ ゴシック" w:hint="eastAsia"/>
          <w:sz w:val="24"/>
          <w:szCs w:val="24"/>
        </w:rPr>
        <w:t>顕微鏡的多発血管炎</w:t>
      </w:r>
      <w:r w:rsidR="007C73FD">
        <w:rPr>
          <w:rFonts w:ascii="ＭＳ ゴシック" w:eastAsia="ＭＳ ゴシック" w:hAnsi="ＭＳ ゴシック" w:hint="eastAsia"/>
          <w:sz w:val="24"/>
          <w:szCs w:val="24"/>
        </w:rPr>
        <w:t>、</w:t>
      </w:r>
      <w:r w:rsidRPr="00B923EB">
        <w:rPr>
          <w:rFonts w:ascii="ＭＳ ゴシック" w:eastAsia="ＭＳ ゴシック" w:hAnsi="ＭＳ ゴシック" w:hint="eastAsia"/>
          <w:sz w:val="24"/>
          <w:szCs w:val="24"/>
        </w:rPr>
        <w:t>肉芽腫性多発血管炎</w:t>
      </w:r>
      <w:r w:rsidR="007C73FD">
        <w:rPr>
          <w:rFonts w:ascii="ＭＳ ゴシック" w:eastAsia="ＭＳ ゴシック" w:hAnsi="ＭＳ ゴシック" w:hint="eastAsia"/>
          <w:sz w:val="24"/>
          <w:szCs w:val="24"/>
        </w:rPr>
        <w:t>、</w:t>
      </w:r>
      <w:r w:rsidRPr="00B923EB">
        <w:rPr>
          <w:rFonts w:ascii="ＭＳ ゴシック" w:eastAsia="ＭＳ ゴシック" w:hAnsi="ＭＳ ゴシック" w:hint="eastAsia"/>
          <w:sz w:val="24"/>
          <w:szCs w:val="24"/>
        </w:rPr>
        <w:t>アレルギー性肉芽腫性血管炎が</w:t>
      </w:r>
      <w:r w:rsidR="007C73FD">
        <w:rPr>
          <w:rFonts w:ascii="ＭＳ ゴシック" w:eastAsia="ＭＳ ゴシック" w:hAnsi="ＭＳ ゴシック" w:hint="eastAsia"/>
          <w:sz w:val="24"/>
          <w:szCs w:val="24"/>
        </w:rPr>
        <w:t>あ</w:t>
      </w:r>
      <w:r w:rsidR="002A7AB1">
        <w:rPr>
          <w:rFonts w:ascii="ＭＳ ゴシック" w:eastAsia="ＭＳ ゴシック" w:hAnsi="ＭＳ ゴシック" w:hint="eastAsia"/>
          <w:sz w:val="24"/>
          <w:szCs w:val="24"/>
        </w:rPr>
        <w:t>ります</w:t>
      </w:r>
      <w:r w:rsidR="007C73FD">
        <w:rPr>
          <w:rFonts w:ascii="ＭＳ ゴシック" w:eastAsia="ＭＳ ゴシック" w:hAnsi="ＭＳ ゴシック" w:hint="eastAsia"/>
          <w:sz w:val="24"/>
          <w:szCs w:val="24"/>
        </w:rPr>
        <w:t>。</w:t>
      </w:r>
      <w:r w:rsidRPr="00B923EB">
        <w:rPr>
          <w:rFonts w:ascii="ＭＳ ゴシック" w:eastAsia="ＭＳ ゴシック" w:hAnsi="ＭＳ ゴシック" w:hint="eastAsia"/>
          <w:sz w:val="24"/>
          <w:szCs w:val="24"/>
        </w:rPr>
        <w:t xml:space="preserve"> </w:t>
      </w:r>
    </w:p>
    <w:p w:rsidR="00207896" w:rsidRDefault="00B923EB" w:rsidP="00FE18E4">
      <w:pPr>
        <w:ind w:firstLineChars="100" w:firstLine="240"/>
        <w:rPr>
          <w:rFonts w:ascii="ＭＳ ゴシック" w:eastAsia="ＭＳ ゴシック" w:hAnsi="ＭＳ ゴシック"/>
          <w:sz w:val="24"/>
          <w:szCs w:val="24"/>
        </w:rPr>
      </w:pPr>
      <w:r w:rsidRPr="00B923EB">
        <w:rPr>
          <w:rFonts w:ascii="ＭＳ ゴシック" w:eastAsia="ＭＳ ゴシック" w:hAnsi="ＭＳ ゴシック" w:hint="eastAsia"/>
          <w:sz w:val="24"/>
          <w:szCs w:val="24"/>
        </w:rPr>
        <w:t>ANCA 関連血管炎</w:t>
      </w:r>
      <w:r w:rsidR="007C73FD" w:rsidRPr="005C357E">
        <w:rPr>
          <w:rFonts w:ascii="ＭＳ ゴシック" w:eastAsia="ＭＳ ゴシック" w:hAnsi="ＭＳ ゴシック" w:hint="eastAsia"/>
          <w:sz w:val="24"/>
          <w:szCs w:val="24"/>
        </w:rPr>
        <w:t>・腎疾患</w:t>
      </w:r>
      <w:r w:rsidRPr="00B923EB">
        <w:rPr>
          <w:rFonts w:ascii="ＭＳ ゴシック" w:eastAsia="ＭＳ ゴシック" w:hAnsi="ＭＳ ゴシック" w:hint="eastAsia"/>
          <w:sz w:val="24"/>
          <w:szCs w:val="24"/>
        </w:rPr>
        <w:t>の原因はいまだに不明であ</w:t>
      </w:r>
      <w:r w:rsidR="00FE18E4">
        <w:rPr>
          <w:rFonts w:ascii="ＭＳ ゴシック" w:eastAsia="ＭＳ ゴシック" w:hAnsi="ＭＳ ゴシック" w:hint="eastAsia"/>
          <w:sz w:val="24"/>
          <w:szCs w:val="24"/>
        </w:rPr>
        <w:t>り</w:t>
      </w:r>
      <w:r w:rsidRPr="00B923EB">
        <w:rPr>
          <w:rFonts w:ascii="ＭＳ ゴシック" w:eastAsia="ＭＳ ゴシック" w:hAnsi="ＭＳ ゴシック" w:hint="eastAsia"/>
          <w:sz w:val="24"/>
          <w:szCs w:val="24"/>
        </w:rPr>
        <w:t>、原因の一つとして環境因子としてのシリカ</w:t>
      </w:r>
      <w:r w:rsidR="007C73FD">
        <w:rPr>
          <w:rFonts w:ascii="ＭＳ ゴシック" w:eastAsia="ＭＳ ゴシック" w:hAnsi="ＭＳ ゴシック" w:hint="eastAsia"/>
          <w:sz w:val="24"/>
          <w:szCs w:val="24"/>
        </w:rPr>
        <w:t>や</w:t>
      </w:r>
      <w:r w:rsidR="007C73FD" w:rsidRPr="00B923EB">
        <w:rPr>
          <w:rFonts w:ascii="ＭＳ ゴシック" w:eastAsia="ＭＳ ゴシック" w:hAnsi="ＭＳ ゴシック" w:hint="eastAsia"/>
          <w:sz w:val="24"/>
          <w:szCs w:val="24"/>
        </w:rPr>
        <w:t>石綿ばく露</w:t>
      </w:r>
      <w:r w:rsidR="007C73FD">
        <w:rPr>
          <w:rFonts w:ascii="ＭＳ ゴシック" w:eastAsia="ＭＳ ゴシック" w:hAnsi="ＭＳ ゴシック" w:hint="eastAsia"/>
          <w:sz w:val="24"/>
          <w:szCs w:val="24"/>
        </w:rPr>
        <w:t>、</w:t>
      </w:r>
      <w:r w:rsidRPr="00B923EB">
        <w:rPr>
          <w:rFonts w:ascii="ＭＳ ゴシック" w:eastAsia="ＭＳ ゴシック" w:hAnsi="ＭＳ ゴシック" w:hint="eastAsia"/>
          <w:sz w:val="24"/>
          <w:szCs w:val="24"/>
        </w:rPr>
        <w:t>抗甲状腺薬プロピルチオウラシルの関与</w:t>
      </w:r>
      <w:r w:rsidR="001A149B">
        <w:rPr>
          <w:rFonts w:ascii="ＭＳ ゴシック" w:eastAsia="ＭＳ ゴシック" w:hAnsi="ＭＳ ゴシック" w:hint="eastAsia"/>
          <w:sz w:val="24"/>
          <w:szCs w:val="24"/>
        </w:rPr>
        <w:t>等</w:t>
      </w:r>
      <w:r w:rsidRPr="00B923EB">
        <w:rPr>
          <w:rFonts w:ascii="ＭＳ ゴシック" w:eastAsia="ＭＳ ゴシック" w:hAnsi="ＭＳ ゴシック" w:hint="eastAsia"/>
          <w:sz w:val="24"/>
          <w:szCs w:val="24"/>
        </w:rPr>
        <w:t>が報告されて</w:t>
      </w:r>
      <w:r w:rsidR="007C73FD">
        <w:rPr>
          <w:rFonts w:ascii="ＭＳ ゴシック" w:eastAsia="ＭＳ ゴシック" w:hAnsi="ＭＳ ゴシック" w:hint="eastAsia"/>
          <w:sz w:val="24"/>
          <w:szCs w:val="24"/>
        </w:rPr>
        <w:t>い</w:t>
      </w:r>
      <w:r w:rsidR="002A7AB1">
        <w:rPr>
          <w:rFonts w:ascii="ＭＳ ゴシック" w:eastAsia="ＭＳ ゴシック" w:hAnsi="ＭＳ ゴシック" w:hint="eastAsia"/>
          <w:sz w:val="24"/>
          <w:szCs w:val="24"/>
        </w:rPr>
        <w:t>ます</w:t>
      </w:r>
      <w:r w:rsidR="00FE18E4">
        <w:rPr>
          <w:rFonts w:ascii="ＭＳ ゴシック" w:eastAsia="ＭＳ ゴシック" w:hAnsi="ＭＳ ゴシック" w:hint="eastAsia"/>
          <w:sz w:val="24"/>
          <w:szCs w:val="24"/>
        </w:rPr>
        <w:t>が、</w:t>
      </w:r>
      <w:r w:rsidRPr="00B923EB">
        <w:rPr>
          <w:rFonts w:ascii="ＭＳ ゴシック" w:eastAsia="ＭＳ ゴシック" w:hAnsi="ＭＳ ゴシック" w:hint="eastAsia"/>
          <w:sz w:val="24"/>
          <w:szCs w:val="24"/>
        </w:rPr>
        <w:t>じん肺における ANCA 関連血管炎または腎疾患の頻度</w:t>
      </w:r>
      <w:r w:rsidR="007C73FD">
        <w:rPr>
          <w:rFonts w:ascii="ＭＳ ゴシック" w:eastAsia="ＭＳ ゴシック" w:hAnsi="ＭＳ ゴシック" w:hint="eastAsia"/>
          <w:sz w:val="24"/>
          <w:szCs w:val="24"/>
        </w:rPr>
        <w:t>は</w:t>
      </w:r>
      <w:r w:rsidR="007C73FD" w:rsidRPr="005C357E">
        <w:rPr>
          <w:rFonts w:ascii="ＭＳ ゴシック" w:eastAsia="ＭＳ ゴシック" w:hAnsi="ＭＳ ゴシック" w:hint="eastAsia"/>
          <w:sz w:val="24"/>
          <w:szCs w:val="24"/>
        </w:rPr>
        <w:t>明らかで</w:t>
      </w:r>
      <w:r w:rsidR="002A7AB1">
        <w:rPr>
          <w:rFonts w:ascii="ＭＳ ゴシック" w:eastAsia="ＭＳ ゴシック" w:hAnsi="ＭＳ ゴシック" w:hint="eastAsia"/>
          <w:sz w:val="24"/>
          <w:szCs w:val="24"/>
        </w:rPr>
        <w:t>はありません</w:t>
      </w:r>
      <w:r w:rsidR="007C73FD">
        <w:rPr>
          <w:rFonts w:ascii="ＭＳ ゴシック" w:eastAsia="ＭＳ ゴシック" w:hAnsi="ＭＳ ゴシック" w:hint="eastAsia"/>
          <w:sz w:val="24"/>
          <w:szCs w:val="24"/>
        </w:rPr>
        <w:t>。</w:t>
      </w:r>
    </w:p>
    <w:p w:rsidR="005C357E" w:rsidRDefault="00B923EB" w:rsidP="005C357E">
      <w:pPr>
        <w:ind w:firstLineChars="100" w:firstLine="240"/>
        <w:rPr>
          <w:rFonts w:ascii="ＭＳ ゴシック" w:eastAsia="ＭＳ ゴシック" w:hAnsi="ＭＳ ゴシック"/>
          <w:sz w:val="24"/>
          <w:szCs w:val="24"/>
        </w:rPr>
      </w:pPr>
      <w:r w:rsidRPr="00B923EB">
        <w:rPr>
          <w:rFonts w:ascii="ＭＳ ゴシック" w:eastAsia="ＭＳ ゴシック" w:hAnsi="ＭＳ ゴシック" w:hint="eastAsia"/>
          <w:sz w:val="24"/>
          <w:szCs w:val="24"/>
        </w:rPr>
        <w:t>そこで、</w:t>
      </w:r>
      <w:r w:rsidR="001A149B" w:rsidRPr="005C357E">
        <w:rPr>
          <w:rFonts w:ascii="ＭＳ ゴシック" w:eastAsia="ＭＳ ゴシック" w:hAnsi="ＭＳ ゴシック" w:hint="eastAsia"/>
          <w:sz w:val="24"/>
          <w:szCs w:val="24"/>
        </w:rPr>
        <w:t>本邦のじん肺患者における</w:t>
      </w:r>
      <w:r w:rsidR="001A149B" w:rsidRPr="005C357E">
        <w:rPr>
          <w:rFonts w:ascii="ＭＳ ゴシック" w:eastAsia="ＭＳ ゴシック" w:hAnsi="ＭＳ ゴシック"/>
          <w:sz w:val="24"/>
          <w:szCs w:val="24"/>
        </w:rPr>
        <w:t>ANCA</w:t>
      </w:r>
      <w:r w:rsidR="001A149B" w:rsidRPr="005C357E">
        <w:rPr>
          <w:rFonts w:ascii="ＭＳ ゴシック" w:eastAsia="ＭＳ ゴシック" w:hAnsi="ＭＳ ゴシック" w:hint="eastAsia"/>
          <w:sz w:val="24"/>
          <w:szCs w:val="24"/>
        </w:rPr>
        <w:t>関連血管炎・腎疾患の頻度を明らかにするために</w:t>
      </w:r>
      <w:r w:rsidR="001A149B">
        <w:rPr>
          <w:rFonts w:ascii="ＭＳ ゴシック" w:eastAsia="ＭＳ ゴシック" w:hAnsi="ＭＳ ゴシック" w:hint="eastAsia"/>
          <w:sz w:val="24"/>
          <w:szCs w:val="24"/>
        </w:rPr>
        <w:t>、</w:t>
      </w:r>
      <w:r w:rsidR="001A149B" w:rsidRPr="005C357E">
        <w:rPr>
          <w:rFonts w:ascii="ＭＳ ゴシック" w:eastAsia="ＭＳ ゴシック" w:hAnsi="ＭＳ ゴシック" w:hint="eastAsia"/>
          <w:sz w:val="24"/>
          <w:szCs w:val="24"/>
        </w:rPr>
        <w:t>全国労災病院の</w:t>
      </w:r>
      <w:r w:rsidR="005C357E">
        <w:rPr>
          <w:rFonts w:ascii="ＭＳ ゴシック" w:eastAsia="ＭＳ ゴシック" w:hAnsi="ＭＳ ゴシック" w:hint="eastAsia"/>
          <w:sz w:val="24"/>
          <w:szCs w:val="24"/>
        </w:rPr>
        <w:t>病職歴データベースを用いて、その</w:t>
      </w:r>
      <w:r w:rsidR="005C357E" w:rsidRPr="005C357E">
        <w:rPr>
          <w:rFonts w:ascii="ＭＳ ゴシック" w:eastAsia="ＭＳ ゴシック" w:hAnsi="ＭＳ ゴシック" w:hint="eastAsia"/>
          <w:sz w:val="24"/>
          <w:szCs w:val="24"/>
        </w:rPr>
        <w:t>発症頻度を調査し</w:t>
      </w:r>
      <w:r w:rsidR="002A7AB1">
        <w:rPr>
          <w:rFonts w:ascii="ＭＳ ゴシック" w:eastAsia="ＭＳ ゴシック" w:hAnsi="ＭＳ ゴシック" w:hint="eastAsia"/>
          <w:sz w:val="24"/>
          <w:szCs w:val="24"/>
        </w:rPr>
        <w:t>まし</w:t>
      </w:r>
      <w:r w:rsidR="005C357E" w:rsidRPr="005C357E">
        <w:rPr>
          <w:rFonts w:ascii="ＭＳ ゴシック" w:eastAsia="ＭＳ ゴシック" w:hAnsi="ＭＳ ゴシック" w:hint="eastAsia"/>
          <w:sz w:val="24"/>
          <w:szCs w:val="24"/>
        </w:rPr>
        <w:t>た。</w:t>
      </w:r>
    </w:p>
    <w:p w:rsidR="000D510D" w:rsidRPr="00A26DC9" w:rsidRDefault="000D510D" w:rsidP="00550CEF">
      <w:pPr>
        <w:rPr>
          <w:rFonts w:ascii="ＭＳ ゴシック" w:eastAsia="ＭＳ ゴシック" w:hAnsi="ＭＳ ゴシック"/>
          <w:sz w:val="24"/>
          <w:szCs w:val="24"/>
        </w:rPr>
      </w:pPr>
    </w:p>
    <w:p w:rsidR="009C7D5D" w:rsidRDefault="00A26DC9" w:rsidP="001B58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詳しくは</w:t>
      </w:r>
      <w:r w:rsidR="00170B8F">
        <w:rPr>
          <w:rFonts w:ascii="ＭＳ ゴシック" w:eastAsia="ＭＳ ゴシック" w:hAnsi="ＭＳ ゴシック" w:hint="eastAsia"/>
          <w:sz w:val="24"/>
          <w:szCs w:val="24"/>
        </w:rPr>
        <w:t>以下のリンクからご覧</w:t>
      </w:r>
      <w:r w:rsidR="003812C1">
        <w:rPr>
          <w:rFonts w:ascii="ＭＳ ゴシック" w:eastAsia="ＭＳ ゴシック" w:hAnsi="ＭＳ ゴシック" w:hint="eastAsia"/>
          <w:sz w:val="24"/>
          <w:szCs w:val="24"/>
        </w:rPr>
        <w:t>いただけ</w:t>
      </w:r>
      <w:r w:rsidR="00170B8F">
        <w:rPr>
          <w:rFonts w:ascii="ＭＳ ゴシック" w:eastAsia="ＭＳ ゴシック" w:hAnsi="ＭＳ ゴシック" w:hint="eastAsia"/>
          <w:sz w:val="24"/>
          <w:szCs w:val="24"/>
        </w:rPr>
        <w:t>ます</w:t>
      </w:r>
      <w:r w:rsidR="001B5879">
        <w:rPr>
          <w:rFonts w:ascii="ＭＳ ゴシック" w:eastAsia="ＭＳ ゴシック" w:hAnsi="ＭＳ ゴシック" w:hint="eastAsia"/>
          <w:sz w:val="24"/>
          <w:szCs w:val="24"/>
        </w:rPr>
        <w:t>（「</w:t>
      </w:r>
      <w:r w:rsidR="001B5879" w:rsidRPr="001B5879">
        <w:rPr>
          <w:rFonts w:ascii="ＭＳ ゴシック" w:eastAsia="ＭＳ ゴシック" w:hAnsi="ＭＳ ゴシック" w:hint="eastAsia"/>
          <w:sz w:val="24"/>
          <w:szCs w:val="24"/>
        </w:rPr>
        <w:t>第三期研究報告冊子</w:t>
      </w:r>
      <w:r w:rsidR="001B5879">
        <w:rPr>
          <w:rFonts w:ascii="ＭＳ ゴシック" w:eastAsia="ＭＳ ゴシック" w:hAnsi="ＭＳ ゴシック" w:hint="eastAsia"/>
          <w:sz w:val="24"/>
          <w:szCs w:val="24"/>
        </w:rPr>
        <w:t xml:space="preserve">　８　じん肺</w:t>
      </w:r>
      <w:r w:rsidR="001B5879" w:rsidRPr="001B5879">
        <w:rPr>
          <w:rFonts w:ascii="ＭＳ ゴシック" w:eastAsia="ＭＳ ゴシック" w:hAnsi="ＭＳ ゴシック" w:hint="eastAsia"/>
          <w:sz w:val="24"/>
          <w:szCs w:val="24"/>
        </w:rPr>
        <w:t>「労災保険給付に係る決定等の迅速・適正化に係る研究・開発、普及」研究報告書</w:t>
      </w:r>
      <w:r w:rsidR="001B5879">
        <w:rPr>
          <w:rFonts w:ascii="ＭＳ ゴシック" w:eastAsia="ＭＳ ゴシック" w:hAnsi="ＭＳ ゴシック" w:hint="eastAsia"/>
          <w:sz w:val="24"/>
          <w:szCs w:val="24"/>
        </w:rPr>
        <w:t>」をご覧ください。）。</w:t>
      </w:r>
    </w:p>
    <w:p w:rsidR="00170B8F" w:rsidRDefault="004B7A5F" w:rsidP="00A26DC9">
      <w:pPr>
        <w:jc w:val="center"/>
        <w:rPr>
          <w:rFonts w:ascii="ＭＳ ゴシック" w:eastAsia="ＭＳ ゴシック" w:hAnsi="ＭＳ ゴシック"/>
          <w:sz w:val="24"/>
          <w:szCs w:val="24"/>
        </w:rPr>
      </w:pPr>
      <w:hyperlink r:id="rId9" w:history="1">
        <w:r w:rsidR="002A7AB1" w:rsidRPr="00652687">
          <w:rPr>
            <w:rStyle w:val="ab"/>
            <w:rFonts w:ascii="ＭＳ ゴシック" w:eastAsia="ＭＳ ゴシック" w:hAnsi="ＭＳ ゴシック"/>
            <w:sz w:val="24"/>
            <w:szCs w:val="24"/>
          </w:rPr>
          <w:t>http://www.research.johas.go.jp/booklet/report.html</w:t>
        </w:r>
      </w:hyperlink>
    </w:p>
    <w:p w:rsidR="00A26DC9" w:rsidRPr="00A26DC9" w:rsidRDefault="00A26DC9" w:rsidP="00E5481F">
      <w:pPr>
        <w:rPr>
          <w:rFonts w:ascii="ＭＳ ゴシック" w:eastAsia="ＭＳ ゴシック" w:hAnsi="ＭＳ ゴシック"/>
          <w:sz w:val="24"/>
          <w:szCs w:val="24"/>
        </w:rPr>
      </w:pPr>
    </w:p>
    <w:p w:rsidR="00324ABB" w:rsidRDefault="00A26DC9" w:rsidP="001B5879">
      <w:pPr>
        <w:ind w:firstLineChars="100" w:firstLine="240"/>
        <w:rPr>
          <w:rFonts w:ascii="ＭＳ ゴシック" w:eastAsia="ＭＳ ゴシック" w:hAnsi="ＭＳ ゴシック"/>
          <w:sz w:val="24"/>
          <w:szCs w:val="24"/>
        </w:rPr>
      </w:pPr>
      <w:r w:rsidRPr="00A26DC9">
        <w:rPr>
          <w:rFonts w:ascii="ＭＳ ゴシック" w:eastAsia="ＭＳ ゴシック" w:hAnsi="ＭＳ ゴシック" w:hint="eastAsia"/>
          <w:sz w:val="24"/>
          <w:szCs w:val="24"/>
        </w:rPr>
        <w:t>病職歴調査について詳しくはこちら</w:t>
      </w:r>
      <w:r w:rsidR="003812C1">
        <w:rPr>
          <w:rFonts w:ascii="ＭＳ ゴシック" w:eastAsia="ＭＳ ゴシック" w:hAnsi="ＭＳ ゴシック" w:hint="eastAsia"/>
          <w:sz w:val="24"/>
          <w:szCs w:val="24"/>
        </w:rPr>
        <w:t>→</w:t>
      </w:r>
    </w:p>
    <w:p w:rsidR="00A26DC9" w:rsidRPr="00324ABB" w:rsidRDefault="004B7A5F" w:rsidP="002A7AB1">
      <w:pPr>
        <w:jc w:val="center"/>
        <w:rPr>
          <w:rFonts w:ascii="ＭＳ ゴシック" w:eastAsia="ＭＳ ゴシック" w:hAnsi="ＭＳ ゴシック"/>
          <w:sz w:val="24"/>
          <w:szCs w:val="24"/>
        </w:rPr>
      </w:pPr>
      <w:hyperlink r:id="rId10" w:history="1">
        <w:r w:rsidR="00A26DC9" w:rsidRPr="00C25FD8">
          <w:rPr>
            <w:rStyle w:val="ab"/>
            <w:rFonts w:ascii="ＭＳ ゴシック" w:eastAsia="ＭＳ ゴシック" w:hAnsi="ＭＳ ゴシック"/>
            <w:sz w:val="24"/>
            <w:szCs w:val="24"/>
          </w:rPr>
          <w:t>http://www.research.johas.go.jp/bs/index.html</w:t>
        </w:r>
      </w:hyperlink>
    </w:p>
    <w:sectPr w:rsidR="00A26DC9" w:rsidRPr="00324ABB" w:rsidSect="009D79A8">
      <w:pgSz w:w="11906" w:h="16838" w:code="9"/>
      <w:pgMar w:top="1701" w:right="1701" w:bottom="1701"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5F" w:rsidRDefault="004B7A5F" w:rsidP="00890F8C">
      <w:r>
        <w:separator/>
      </w:r>
    </w:p>
  </w:endnote>
  <w:endnote w:type="continuationSeparator" w:id="0">
    <w:p w:rsidR="004B7A5F" w:rsidRDefault="004B7A5F" w:rsidP="008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5F" w:rsidRDefault="004B7A5F" w:rsidP="00890F8C">
      <w:r>
        <w:separator/>
      </w:r>
    </w:p>
  </w:footnote>
  <w:footnote w:type="continuationSeparator" w:id="0">
    <w:p w:rsidR="004B7A5F" w:rsidRDefault="004B7A5F" w:rsidP="00890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6B"/>
    <w:rsid w:val="00024A8A"/>
    <w:rsid w:val="00027EFE"/>
    <w:rsid w:val="000A370D"/>
    <w:rsid w:val="000D510D"/>
    <w:rsid w:val="000D7F02"/>
    <w:rsid w:val="001643DB"/>
    <w:rsid w:val="00170B8F"/>
    <w:rsid w:val="00172A27"/>
    <w:rsid w:val="00194D16"/>
    <w:rsid w:val="001A149B"/>
    <w:rsid w:val="001B0C66"/>
    <w:rsid w:val="001B1E3A"/>
    <w:rsid w:val="001B5879"/>
    <w:rsid w:val="001F7CD8"/>
    <w:rsid w:val="00207896"/>
    <w:rsid w:val="0026536B"/>
    <w:rsid w:val="002A7AB1"/>
    <w:rsid w:val="002C0205"/>
    <w:rsid w:val="002F4D0B"/>
    <w:rsid w:val="00301665"/>
    <w:rsid w:val="00324ABB"/>
    <w:rsid w:val="003375C0"/>
    <w:rsid w:val="00356565"/>
    <w:rsid w:val="003812C1"/>
    <w:rsid w:val="003B2FA2"/>
    <w:rsid w:val="00497A10"/>
    <w:rsid w:val="004A2F8A"/>
    <w:rsid w:val="004A5CC2"/>
    <w:rsid w:val="004B7A5F"/>
    <w:rsid w:val="00517FDB"/>
    <w:rsid w:val="00550CEF"/>
    <w:rsid w:val="00594210"/>
    <w:rsid w:val="00595238"/>
    <w:rsid w:val="005C357E"/>
    <w:rsid w:val="005E2C5A"/>
    <w:rsid w:val="00706C69"/>
    <w:rsid w:val="0078092A"/>
    <w:rsid w:val="0078154A"/>
    <w:rsid w:val="007C73FD"/>
    <w:rsid w:val="0082105C"/>
    <w:rsid w:val="008248CB"/>
    <w:rsid w:val="00831368"/>
    <w:rsid w:val="0087658A"/>
    <w:rsid w:val="00890F8C"/>
    <w:rsid w:val="009555F5"/>
    <w:rsid w:val="00980B32"/>
    <w:rsid w:val="009C7D5D"/>
    <w:rsid w:val="009D79A8"/>
    <w:rsid w:val="00A10CD2"/>
    <w:rsid w:val="00A22643"/>
    <w:rsid w:val="00A26DC9"/>
    <w:rsid w:val="00A62019"/>
    <w:rsid w:val="00A7579B"/>
    <w:rsid w:val="00AE446D"/>
    <w:rsid w:val="00B703C8"/>
    <w:rsid w:val="00B80779"/>
    <w:rsid w:val="00B923EB"/>
    <w:rsid w:val="00C125DC"/>
    <w:rsid w:val="00C2047B"/>
    <w:rsid w:val="00C23BDE"/>
    <w:rsid w:val="00C25A4C"/>
    <w:rsid w:val="00C93096"/>
    <w:rsid w:val="00CA0B01"/>
    <w:rsid w:val="00CA1CC5"/>
    <w:rsid w:val="00CD73A0"/>
    <w:rsid w:val="00D14038"/>
    <w:rsid w:val="00D23323"/>
    <w:rsid w:val="00DB2416"/>
    <w:rsid w:val="00E25EBA"/>
    <w:rsid w:val="00E5481F"/>
    <w:rsid w:val="00E82832"/>
    <w:rsid w:val="00EA35D5"/>
    <w:rsid w:val="00F33899"/>
    <w:rsid w:val="00FE18E4"/>
    <w:rsid w:val="00FE5AD1"/>
    <w:rsid w:val="00FE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header"/>
    <w:basedOn w:val="a"/>
    <w:link w:val="a6"/>
    <w:uiPriority w:val="99"/>
    <w:unhideWhenUsed/>
    <w:rsid w:val="00890F8C"/>
    <w:pPr>
      <w:tabs>
        <w:tab w:val="center" w:pos="4252"/>
        <w:tab w:val="right" w:pos="8504"/>
      </w:tabs>
      <w:snapToGrid w:val="0"/>
    </w:pPr>
  </w:style>
  <w:style w:type="character" w:customStyle="1" w:styleId="a6">
    <w:name w:val="ヘッダー (文字)"/>
    <w:basedOn w:val="a0"/>
    <w:link w:val="a5"/>
    <w:uiPriority w:val="99"/>
    <w:rsid w:val="00890F8C"/>
  </w:style>
  <w:style w:type="paragraph" w:styleId="a7">
    <w:name w:val="footer"/>
    <w:basedOn w:val="a"/>
    <w:link w:val="a8"/>
    <w:uiPriority w:val="99"/>
    <w:unhideWhenUsed/>
    <w:rsid w:val="00890F8C"/>
    <w:pPr>
      <w:tabs>
        <w:tab w:val="center" w:pos="4252"/>
        <w:tab w:val="right" w:pos="8504"/>
      </w:tabs>
      <w:snapToGrid w:val="0"/>
    </w:pPr>
  </w:style>
  <w:style w:type="character" w:customStyle="1" w:styleId="a8">
    <w:name w:val="フッター (文字)"/>
    <w:basedOn w:val="a0"/>
    <w:link w:val="a7"/>
    <w:uiPriority w:val="99"/>
    <w:rsid w:val="00890F8C"/>
  </w:style>
  <w:style w:type="paragraph" w:styleId="a9">
    <w:name w:val="Balloon Text"/>
    <w:basedOn w:val="a"/>
    <w:link w:val="aa"/>
    <w:uiPriority w:val="99"/>
    <w:semiHidden/>
    <w:unhideWhenUsed/>
    <w:rsid w:val="00D233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323"/>
    <w:rPr>
      <w:rFonts w:asciiTheme="majorHAnsi" w:eastAsiaTheme="majorEastAsia" w:hAnsiTheme="majorHAnsi" w:cstheme="majorBidi"/>
      <w:sz w:val="18"/>
      <w:szCs w:val="18"/>
    </w:rPr>
  </w:style>
  <w:style w:type="character" w:styleId="ab">
    <w:name w:val="Hyperlink"/>
    <w:basedOn w:val="a0"/>
    <w:uiPriority w:val="99"/>
    <w:unhideWhenUsed/>
    <w:rsid w:val="00831368"/>
    <w:rPr>
      <w:color w:val="0000FF" w:themeColor="hyperlink"/>
      <w:u w:val="single"/>
    </w:rPr>
  </w:style>
  <w:style w:type="character" w:styleId="ac">
    <w:name w:val="FollowedHyperlink"/>
    <w:basedOn w:val="a0"/>
    <w:uiPriority w:val="99"/>
    <w:semiHidden/>
    <w:unhideWhenUsed/>
    <w:rsid w:val="002A7A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header"/>
    <w:basedOn w:val="a"/>
    <w:link w:val="a6"/>
    <w:uiPriority w:val="99"/>
    <w:unhideWhenUsed/>
    <w:rsid w:val="00890F8C"/>
    <w:pPr>
      <w:tabs>
        <w:tab w:val="center" w:pos="4252"/>
        <w:tab w:val="right" w:pos="8504"/>
      </w:tabs>
      <w:snapToGrid w:val="0"/>
    </w:pPr>
  </w:style>
  <w:style w:type="character" w:customStyle="1" w:styleId="a6">
    <w:name w:val="ヘッダー (文字)"/>
    <w:basedOn w:val="a0"/>
    <w:link w:val="a5"/>
    <w:uiPriority w:val="99"/>
    <w:rsid w:val="00890F8C"/>
  </w:style>
  <w:style w:type="paragraph" w:styleId="a7">
    <w:name w:val="footer"/>
    <w:basedOn w:val="a"/>
    <w:link w:val="a8"/>
    <w:uiPriority w:val="99"/>
    <w:unhideWhenUsed/>
    <w:rsid w:val="00890F8C"/>
    <w:pPr>
      <w:tabs>
        <w:tab w:val="center" w:pos="4252"/>
        <w:tab w:val="right" w:pos="8504"/>
      </w:tabs>
      <w:snapToGrid w:val="0"/>
    </w:pPr>
  </w:style>
  <w:style w:type="character" w:customStyle="1" w:styleId="a8">
    <w:name w:val="フッター (文字)"/>
    <w:basedOn w:val="a0"/>
    <w:link w:val="a7"/>
    <w:uiPriority w:val="99"/>
    <w:rsid w:val="00890F8C"/>
  </w:style>
  <w:style w:type="paragraph" w:styleId="a9">
    <w:name w:val="Balloon Text"/>
    <w:basedOn w:val="a"/>
    <w:link w:val="aa"/>
    <w:uiPriority w:val="99"/>
    <w:semiHidden/>
    <w:unhideWhenUsed/>
    <w:rsid w:val="00D233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323"/>
    <w:rPr>
      <w:rFonts w:asciiTheme="majorHAnsi" w:eastAsiaTheme="majorEastAsia" w:hAnsiTheme="majorHAnsi" w:cstheme="majorBidi"/>
      <w:sz w:val="18"/>
      <w:szCs w:val="18"/>
    </w:rPr>
  </w:style>
  <w:style w:type="character" w:styleId="ab">
    <w:name w:val="Hyperlink"/>
    <w:basedOn w:val="a0"/>
    <w:uiPriority w:val="99"/>
    <w:unhideWhenUsed/>
    <w:rsid w:val="00831368"/>
    <w:rPr>
      <w:color w:val="0000FF" w:themeColor="hyperlink"/>
      <w:u w:val="single"/>
    </w:rPr>
  </w:style>
  <w:style w:type="character" w:styleId="ac">
    <w:name w:val="FollowedHyperlink"/>
    <w:basedOn w:val="a0"/>
    <w:uiPriority w:val="99"/>
    <w:semiHidden/>
    <w:unhideWhenUsed/>
    <w:rsid w:val="002A7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7620">
      <w:bodyDiv w:val="1"/>
      <w:marLeft w:val="0"/>
      <w:marRight w:val="0"/>
      <w:marTop w:val="0"/>
      <w:marBottom w:val="0"/>
      <w:divBdr>
        <w:top w:val="none" w:sz="0" w:space="0" w:color="auto"/>
        <w:left w:val="none" w:sz="0" w:space="0" w:color="auto"/>
        <w:bottom w:val="none" w:sz="0" w:space="0" w:color="auto"/>
        <w:right w:val="none" w:sz="0" w:space="0" w:color="auto"/>
      </w:divBdr>
    </w:div>
    <w:div w:id="676663044">
      <w:bodyDiv w:val="1"/>
      <w:marLeft w:val="0"/>
      <w:marRight w:val="0"/>
      <w:marTop w:val="0"/>
      <w:marBottom w:val="0"/>
      <w:divBdr>
        <w:top w:val="none" w:sz="0" w:space="0" w:color="auto"/>
        <w:left w:val="none" w:sz="0" w:space="0" w:color="auto"/>
        <w:bottom w:val="none" w:sz="0" w:space="0" w:color="auto"/>
        <w:right w:val="none" w:sz="0" w:space="0" w:color="auto"/>
      </w:divBdr>
    </w:div>
    <w:div w:id="692222323">
      <w:bodyDiv w:val="1"/>
      <w:marLeft w:val="0"/>
      <w:marRight w:val="0"/>
      <w:marTop w:val="0"/>
      <w:marBottom w:val="0"/>
      <w:divBdr>
        <w:top w:val="none" w:sz="0" w:space="0" w:color="auto"/>
        <w:left w:val="none" w:sz="0" w:space="0" w:color="auto"/>
        <w:bottom w:val="none" w:sz="0" w:space="0" w:color="auto"/>
        <w:right w:val="none" w:sz="0" w:space="0" w:color="auto"/>
      </w:divBdr>
    </w:div>
    <w:div w:id="1336767204">
      <w:bodyDiv w:val="1"/>
      <w:marLeft w:val="0"/>
      <w:marRight w:val="0"/>
      <w:marTop w:val="0"/>
      <w:marBottom w:val="0"/>
      <w:divBdr>
        <w:top w:val="none" w:sz="0" w:space="0" w:color="auto"/>
        <w:left w:val="none" w:sz="0" w:space="0" w:color="auto"/>
        <w:bottom w:val="none" w:sz="0" w:space="0" w:color="auto"/>
        <w:right w:val="none" w:sz="0" w:space="0" w:color="auto"/>
      </w:divBdr>
    </w:div>
    <w:div w:id="16814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johas.go.jp/jinpai2015/thema0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search.johas.go.jp/bs/index.html" TargetMode="External"/><Relationship Id="rId4" Type="http://schemas.openxmlformats.org/officeDocument/2006/relationships/settings" Target="settings.xml"/><Relationship Id="rId9" Type="http://schemas.openxmlformats.org/officeDocument/2006/relationships/hyperlink" Target="http://www.research.johas.go.jp/booklet/repor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3525-B013-437E-8AA4-09AF2062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労働者健康福祉機構</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SANPO201805</cp:lastModifiedBy>
  <cp:revision>2</cp:revision>
  <cp:lastPrinted>2016-10-19T05:21:00Z</cp:lastPrinted>
  <dcterms:created xsi:type="dcterms:W3CDTF">2019-08-06T00:46:00Z</dcterms:created>
  <dcterms:modified xsi:type="dcterms:W3CDTF">2019-08-06T00:46:00Z</dcterms:modified>
</cp:coreProperties>
</file>